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25" w:rsidRPr="00E03125" w:rsidRDefault="00E03125" w:rsidP="00E03125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E03125">
        <w:rPr>
          <w:rFonts w:ascii="新細明體" w:eastAsia="新細明體" w:hAnsi="新細明體" w:cs="新細明體" w:hint="eastAsia"/>
          <w:color w:val="16365C"/>
          <w:kern w:val="0"/>
          <w:szCs w:val="24"/>
        </w:rPr>
        <w:t>無母數分析及其在台灣水文時序之應用</w:t>
      </w:r>
    </w:p>
    <w:p w:rsidR="009417BC" w:rsidRPr="00E03125" w:rsidRDefault="009417BC" w:rsidP="009417BC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E03125" w:rsidRPr="00E03125" w:rsidRDefault="00E03125" w:rsidP="00E03125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03125">
        <w:rPr>
          <w:rFonts w:ascii="新細明體" w:eastAsia="新細明體" w:hAnsi="新細明體" w:cs="新細明體" w:hint="eastAsia"/>
          <w:color w:val="000000"/>
          <w:kern w:val="0"/>
          <w:szCs w:val="24"/>
        </w:rPr>
        <w:t>傳統上,非常態水文序列須經過轉換為常 態水文序列,或經由判定水文序列擾動值之分 布,方能以時間序列模式繁衍水文合成資料。 然而由於資料轉換失真或擾動值之分布誤判, 同時,傳統上合成資料之產生以能保存資料之 樣本統計特性為依據,然樣本統計特性與理論 統計特性可能存在差異,故所繁衍之合成資料 將不具資料之理論特性,因此本論文提出一種 方法,利用Bootstrap resampling之抽樣方法,配合ARIMA 模式可直接繁衍未知分布之水文合成資料,而 資料不須轉換為常態。研究結果顯示,本論文 所提方法可保存資料之理論統計特性,而非僅 保存該組資料之樣本統計特性。</w:t>
      </w:r>
    </w:p>
    <w:p w:rsidR="00651CD3" w:rsidRPr="00E03125" w:rsidRDefault="00651CD3" w:rsidP="00E03125">
      <w:pPr>
        <w:widowControl/>
      </w:pPr>
    </w:p>
    <w:sectPr w:rsidR="00651CD3" w:rsidRPr="00E031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02"/>
    <w:rsid w:val="00004D3C"/>
    <w:rsid w:val="00017A83"/>
    <w:rsid w:val="000355E4"/>
    <w:rsid w:val="00036E5B"/>
    <w:rsid w:val="00052902"/>
    <w:rsid w:val="0005620B"/>
    <w:rsid w:val="000A5C99"/>
    <w:rsid w:val="000B72D7"/>
    <w:rsid w:val="000D67DA"/>
    <w:rsid w:val="000D7CB9"/>
    <w:rsid w:val="000F07F4"/>
    <w:rsid w:val="00134747"/>
    <w:rsid w:val="00150CCE"/>
    <w:rsid w:val="001622EF"/>
    <w:rsid w:val="001653B3"/>
    <w:rsid w:val="00167996"/>
    <w:rsid w:val="00181A36"/>
    <w:rsid w:val="001823A8"/>
    <w:rsid w:val="00193058"/>
    <w:rsid w:val="001B79B8"/>
    <w:rsid w:val="001C0688"/>
    <w:rsid w:val="001C6ACF"/>
    <w:rsid w:val="001D7F05"/>
    <w:rsid w:val="001E635E"/>
    <w:rsid w:val="00200C64"/>
    <w:rsid w:val="002051E9"/>
    <w:rsid w:val="00216840"/>
    <w:rsid w:val="00233406"/>
    <w:rsid w:val="00234014"/>
    <w:rsid w:val="002459B7"/>
    <w:rsid w:val="00250758"/>
    <w:rsid w:val="00272885"/>
    <w:rsid w:val="0028774D"/>
    <w:rsid w:val="002974B9"/>
    <w:rsid w:val="002A66BA"/>
    <w:rsid w:val="002E2202"/>
    <w:rsid w:val="002F5AAB"/>
    <w:rsid w:val="00352FF9"/>
    <w:rsid w:val="00390C4B"/>
    <w:rsid w:val="003F254A"/>
    <w:rsid w:val="003F73E9"/>
    <w:rsid w:val="00404E6E"/>
    <w:rsid w:val="00430EC1"/>
    <w:rsid w:val="00433121"/>
    <w:rsid w:val="00440FCC"/>
    <w:rsid w:val="00472AF8"/>
    <w:rsid w:val="0048082E"/>
    <w:rsid w:val="004A6D15"/>
    <w:rsid w:val="004B1928"/>
    <w:rsid w:val="004C1495"/>
    <w:rsid w:val="004D5595"/>
    <w:rsid w:val="004F40E1"/>
    <w:rsid w:val="004F66E4"/>
    <w:rsid w:val="005046F3"/>
    <w:rsid w:val="005179FE"/>
    <w:rsid w:val="005211D5"/>
    <w:rsid w:val="005218C3"/>
    <w:rsid w:val="00524AA1"/>
    <w:rsid w:val="00541FE8"/>
    <w:rsid w:val="00554051"/>
    <w:rsid w:val="005959D2"/>
    <w:rsid w:val="005C050D"/>
    <w:rsid w:val="005E00AF"/>
    <w:rsid w:val="005E1220"/>
    <w:rsid w:val="006168E5"/>
    <w:rsid w:val="00617167"/>
    <w:rsid w:val="0062790A"/>
    <w:rsid w:val="00635F8B"/>
    <w:rsid w:val="00651CD3"/>
    <w:rsid w:val="006A5056"/>
    <w:rsid w:val="0071769B"/>
    <w:rsid w:val="00737B72"/>
    <w:rsid w:val="00747E0E"/>
    <w:rsid w:val="00753220"/>
    <w:rsid w:val="00763BA5"/>
    <w:rsid w:val="007672E2"/>
    <w:rsid w:val="007B69AB"/>
    <w:rsid w:val="007C1F39"/>
    <w:rsid w:val="007C51D1"/>
    <w:rsid w:val="007D09A6"/>
    <w:rsid w:val="007D538A"/>
    <w:rsid w:val="007D5F6D"/>
    <w:rsid w:val="00807AEE"/>
    <w:rsid w:val="00842AFE"/>
    <w:rsid w:val="008847D3"/>
    <w:rsid w:val="008A5E59"/>
    <w:rsid w:val="008E6955"/>
    <w:rsid w:val="009417BC"/>
    <w:rsid w:val="009C7E81"/>
    <w:rsid w:val="00A34A9C"/>
    <w:rsid w:val="00A60B58"/>
    <w:rsid w:val="00A72315"/>
    <w:rsid w:val="00A96875"/>
    <w:rsid w:val="00AC5F02"/>
    <w:rsid w:val="00AE3564"/>
    <w:rsid w:val="00AF359C"/>
    <w:rsid w:val="00AF6705"/>
    <w:rsid w:val="00B11679"/>
    <w:rsid w:val="00B17EF3"/>
    <w:rsid w:val="00B514A8"/>
    <w:rsid w:val="00B825D1"/>
    <w:rsid w:val="00BA09FC"/>
    <w:rsid w:val="00BA6C30"/>
    <w:rsid w:val="00BA76A6"/>
    <w:rsid w:val="00BB725F"/>
    <w:rsid w:val="00BC46E7"/>
    <w:rsid w:val="00BE5D8B"/>
    <w:rsid w:val="00C513D4"/>
    <w:rsid w:val="00C6414E"/>
    <w:rsid w:val="00C666D0"/>
    <w:rsid w:val="00C9331C"/>
    <w:rsid w:val="00CC114E"/>
    <w:rsid w:val="00CD7EC5"/>
    <w:rsid w:val="00CE2473"/>
    <w:rsid w:val="00CE5D03"/>
    <w:rsid w:val="00CE636B"/>
    <w:rsid w:val="00D0675E"/>
    <w:rsid w:val="00D25FB4"/>
    <w:rsid w:val="00D51F5F"/>
    <w:rsid w:val="00D624A1"/>
    <w:rsid w:val="00D82C4E"/>
    <w:rsid w:val="00DE1535"/>
    <w:rsid w:val="00E03125"/>
    <w:rsid w:val="00E176FD"/>
    <w:rsid w:val="00E34E78"/>
    <w:rsid w:val="00E557FF"/>
    <w:rsid w:val="00E64A21"/>
    <w:rsid w:val="00E669AA"/>
    <w:rsid w:val="00ED66C8"/>
    <w:rsid w:val="00ED68C8"/>
    <w:rsid w:val="00EE28B3"/>
    <w:rsid w:val="00F0165C"/>
    <w:rsid w:val="00F2792B"/>
    <w:rsid w:val="00F32B4F"/>
    <w:rsid w:val="00FE41EF"/>
    <w:rsid w:val="00FF362C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dds-4</dc:creator>
  <cp:lastModifiedBy>dss</cp:lastModifiedBy>
  <cp:revision>2</cp:revision>
  <dcterms:created xsi:type="dcterms:W3CDTF">2014-06-11T05:21:00Z</dcterms:created>
  <dcterms:modified xsi:type="dcterms:W3CDTF">2014-06-11T05:21:00Z</dcterms:modified>
</cp:coreProperties>
</file>