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AE" w:rsidRPr="00A10DAE" w:rsidRDefault="00A10DAE" w:rsidP="00A10DAE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A10DAE">
        <w:rPr>
          <w:rFonts w:ascii="新細明體" w:eastAsia="新細明體" w:hAnsi="新細明體" w:cs="新細明體" w:hint="eastAsia"/>
          <w:color w:val="16365C"/>
          <w:kern w:val="0"/>
          <w:szCs w:val="24"/>
        </w:rPr>
        <w:t>大學教師工作滿意度之研究</w:t>
      </w:r>
    </w:p>
    <w:p w:rsidR="00A10DAE" w:rsidRPr="00A10DAE" w:rsidRDefault="00781B86" w:rsidP="00A10DAE">
      <w:pPr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  <w:r>
        <w:rPr>
          <w:rFonts w:ascii="新細明體" w:eastAsia="新細明體" w:hAnsi="新細明體" w:cs="新細明體"/>
          <w:color w:val="000000"/>
          <w:kern w:val="0"/>
          <w:szCs w:val="24"/>
        </w:rPr>
        <w:br/>
      </w:r>
      <w:r w:rsidR="00A10DAE" w:rsidRPr="00A10DAE">
        <w:rPr>
          <w:rFonts w:ascii="新細明體" w:eastAsia="新細明體" w:hAnsi="新細明體" w:cs="新細明體" w:hint="eastAsia"/>
          <w:color w:val="000000"/>
          <w:kern w:val="0"/>
          <w:szCs w:val="24"/>
        </w:rPr>
        <w:t>近幾年來，高等教育的量變引起大眾對於質變的重視，各式各樣的排名及評鑑遂應時而生。高等教育的品質與績效就像其他組織一樣，興衰成敗的主要關鍵在於組織成員素質之良</w:t>
      </w:r>
      <w:proofErr w:type="gramStart"/>
      <w:r w:rsidR="00A10DAE" w:rsidRPr="00A10DAE">
        <w:rPr>
          <w:rFonts w:ascii="新細明體" w:eastAsia="新細明體" w:hAnsi="新細明體" w:cs="新細明體" w:hint="eastAsia"/>
          <w:color w:val="000000"/>
          <w:kern w:val="0"/>
          <w:szCs w:val="24"/>
        </w:rPr>
        <w:t>窳</w:t>
      </w:r>
      <w:proofErr w:type="gramEnd"/>
      <w:r w:rsidR="00A10DAE" w:rsidRPr="00A10DAE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，在這種環境之下，大學教師面臨到空前的升等與評鑑壓力。而工作滿意程度會影響組織成員的工作動機及表現，因此本研究旨在探討大學專任教師工作滿意度的現況，並瞭解不同背景變項之大學</w:t>
      </w:r>
      <w:proofErr w:type="gramStart"/>
      <w:r w:rsidR="00A10DAE" w:rsidRPr="00A10DAE">
        <w:rPr>
          <w:rFonts w:ascii="新細明體" w:eastAsia="新細明體" w:hAnsi="新細明體" w:cs="新細明體" w:hint="eastAsia"/>
          <w:color w:val="000000"/>
          <w:kern w:val="0"/>
          <w:szCs w:val="24"/>
        </w:rPr>
        <w:t>教師各構面</w:t>
      </w:r>
      <w:proofErr w:type="gramEnd"/>
      <w:r w:rsidR="00A10DAE" w:rsidRPr="00A10DA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工作滿意度的差異情形。本研究透過二段抽樣</w:t>
      </w:r>
      <w:proofErr w:type="gramStart"/>
      <w:r w:rsidR="00A10DAE" w:rsidRPr="00A10DAE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（</w:t>
      </w:r>
      <w:proofErr w:type="gramEnd"/>
      <w:r w:rsidR="00A10DAE" w:rsidRPr="00A10DAE">
        <w:rPr>
          <w:rFonts w:ascii="新細明體" w:eastAsia="新細明體" w:hAnsi="新細明體" w:cs="新細明體" w:hint="eastAsia"/>
          <w:color w:val="000000"/>
          <w:kern w:val="0"/>
          <w:szCs w:val="24"/>
        </w:rPr>
        <w:t>.pi.ps抽樣及系統抽樣</w:t>
      </w:r>
      <w:proofErr w:type="gramStart"/>
      <w:r w:rsidR="00A10DAE" w:rsidRPr="00A10DAE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）</w:t>
      </w:r>
      <w:proofErr w:type="gramEnd"/>
      <w:r w:rsidR="00A10DAE" w:rsidRPr="00A10DAE">
        <w:rPr>
          <w:rFonts w:ascii="新細明體" w:eastAsia="新細明體" w:hAnsi="新細明體" w:cs="新細明體" w:hint="eastAsia"/>
          <w:color w:val="000000"/>
          <w:kern w:val="0"/>
          <w:szCs w:val="24"/>
        </w:rPr>
        <w:t>抽取500位教師，有效問卷335份，有效回收率66.4%。發現大學教師對「教學工作」構面最</w:t>
      </w:r>
      <w:proofErr w:type="gramStart"/>
      <w:r w:rsidR="00A10DAE" w:rsidRPr="00A10DAE">
        <w:rPr>
          <w:rFonts w:ascii="新細明體" w:eastAsia="新細明體" w:hAnsi="新細明體" w:cs="新細明體" w:hint="eastAsia"/>
          <w:color w:val="000000"/>
          <w:kern w:val="0"/>
          <w:szCs w:val="24"/>
        </w:rPr>
        <w:t>滿意，</w:t>
      </w:r>
      <w:proofErr w:type="gramEnd"/>
      <w:r w:rsidR="00A10DAE" w:rsidRPr="00A10DA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對「服務工作」最不滿意。不同「任教年資」及「教師職級」大學教師之「教學工作」滿意程度有顯著差異。不同「性別」、「年齡」、「婚姻狀況」、「任教年資」、「教師職級」以及「有無兼任行政職務」大學教師之「研究工作」滿意程度有顯著差異。不同「年齡」、「任教年資」、「教師職級」以及「有無兼任行政職務」大學教師之「服務工作」滿意程度有顯著差異。最後提出建議，作為各大學行政單位及教育主管機關瞭解、提升大學教師工作滿意度以及後續延伸研究之參考。</w:t>
      </w:r>
    </w:p>
    <w:p w:rsidR="00020882" w:rsidRPr="00A10DAE" w:rsidRDefault="00020882" w:rsidP="00A371FA">
      <w:pPr>
        <w:rPr>
          <w:rFonts w:ascii="微軟正黑體" w:eastAsia="微軟正黑體" w:hAnsi="微軟正黑體" w:cs="新細明體"/>
          <w:kern w:val="0"/>
          <w:szCs w:val="24"/>
        </w:rPr>
      </w:pPr>
    </w:p>
    <w:sectPr w:rsidR="00020882" w:rsidRPr="00A10D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0195E"/>
    <w:rsid w:val="00014340"/>
    <w:rsid w:val="00017A7F"/>
    <w:rsid w:val="00020882"/>
    <w:rsid w:val="00020A83"/>
    <w:rsid w:val="00053694"/>
    <w:rsid w:val="0006125A"/>
    <w:rsid w:val="000640A4"/>
    <w:rsid w:val="00095E0D"/>
    <w:rsid w:val="000A1E39"/>
    <w:rsid w:val="000B7F3E"/>
    <w:rsid w:val="000E6694"/>
    <w:rsid w:val="00111A1D"/>
    <w:rsid w:val="00132627"/>
    <w:rsid w:val="00135653"/>
    <w:rsid w:val="001A0010"/>
    <w:rsid w:val="001A5A40"/>
    <w:rsid w:val="001B4FD7"/>
    <w:rsid w:val="001F15A0"/>
    <w:rsid w:val="0021319C"/>
    <w:rsid w:val="00225906"/>
    <w:rsid w:val="00241233"/>
    <w:rsid w:val="00264BCB"/>
    <w:rsid w:val="00282242"/>
    <w:rsid w:val="002846C9"/>
    <w:rsid w:val="002A3631"/>
    <w:rsid w:val="002C210D"/>
    <w:rsid w:val="002E3F15"/>
    <w:rsid w:val="00324A3D"/>
    <w:rsid w:val="00331B64"/>
    <w:rsid w:val="003717C4"/>
    <w:rsid w:val="00383BE2"/>
    <w:rsid w:val="00397866"/>
    <w:rsid w:val="003D66B9"/>
    <w:rsid w:val="003E0BBF"/>
    <w:rsid w:val="003E7E89"/>
    <w:rsid w:val="004146C3"/>
    <w:rsid w:val="00420C13"/>
    <w:rsid w:val="004245A1"/>
    <w:rsid w:val="00452D7A"/>
    <w:rsid w:val="00482376"/>
    <w:rsid w:val="00490637"/>
    <w:rsid w:val="004B1235"/>
    <w:rsid w:val="004C133D"/>
    <w:rsid w:val="004D1B81"/>
    <w:rsid w:val="00515A4C"/>
    <w:rsid w:val="00524014"/>
    <w:rsid w:val="005307B1"/>
    <w:rsid w:val="005702CD"/>
    <w:rsid w:val="0057116A"/>
    <w:rsid w:val="0059444D"/>
    <w:rsid w:val="005A3AA4"/>
    <w:rsid w:val="005A62FE"/>
    <w:rsid w:val="005C7540"/>
    <w:rsid w:val="005D3A91"/>
    <w:rsid w:val="00606F98"/>
    <w:rsid w:val="006109E4"/>
    <w:rsid w:val="00622A40"/>
    <w:rsid w:val="00623B6D"/>
    <w:rsid w:val="00646C92"/>
    <w:rsid w:val="00653913"/>
    <w:rsid w:val="00654EBC"/>
    <w:rsid w:val="00661889"/>
    <w:rsid w:val="00684834"/>
    <w:rsid w:val="00686C3C"/>
    <w:rsid w:val="006A1B5F"/>
    <w:rsid w:val="006A2F8E"/>
    <w:rsid w:val="006C0EAB"/>
    <w:rsid w:val="006C64F4"/>
    <w:rsid w:val="006D1DF6"/>
    <w:rsid w:val="006E1F29"/>
    <w:rsid w:val="006F67D2"/>
    <w:rsid w:val="007137D6"/>
    <w:rsid w:val="00713AD5"/>
    <w:rsid w:val="00730CD1"/>
    <w:rsid w:val="00751342"/>
    <w:rsid w:val="007533D8"/>
    <w:rsid w:val="00781B86"/>
    <w:rsid w:val="00783A59"/>
    <w:rsid w:val="007968B4"/>
    <w:rsid w:val="00796EFD"/>
    <w:rsid w:val="007A3B1D"/>
    <w:rsid w:val="007C3499"/>
    <w:rsid w:val="007E2D78"/>
    <w:rsid w:val="007F03D1"/>
    <w:rsid w:val="00804700"/>
    <w:rsid w:val="00822671"/>
    <w:rsid w:val="00823607"/>
    <w:rsid w:val="00833562"/>
    <w:rsid w:val="00852EB8"/>
    <w:rsid w:val="00893A07"/>
    <w:rsid w:val="008B3E8A"/>
    <w:rsid w:val="008E06F5"/>
    <w:rsid w:val="009251DB"/>
    <w:rsid w:val="009400D3"/>
    <w:rsid w:val="00950D7E"/>
    <w:rsid w:val="00972DE5"/>
    <w:rsid w:val="00973424"/>
    <w:rsid w:val="00983ED5"/>
    <w:rsid w:val="0098744D"/>
    <w:rsid w:val="009C4EB6"/>
    <w:rsid w:val="009E01D5"/>
    <w:rsid w:val="009E4352"/>
    <w:rsid w:val="00A10CFE"/>
    <w:rsid w:val="00A10DAE"/>
    <w:rsid w:val="00A1700F"/>
    <w:rsid w:val="00A371FA"/>
    <w:rsid w:val="00A37471"/>
    <w:rsid w:val="00A52469"/>
    <w:rsid w:val="00A648AE"/>
    <w:rsid w:val="00A76ABC"/>
    <w:rsid w:val="00A77FC4"/>
    <w:rsid w:val="00AE688C"/>
    <w:rsid w:val="00B1081C"/>
    <w:rsid w:val="00B45C0F"/>
    <w:rsid w:val="00B72955"/>
    <w:rsid w:val="00B76E9C"/>
    <w:rsid w:val="00B905B0"/>
    <w:rsid w:val="00B94A9A"/>
    <w:rsid w:val="00BA39C6"/>
    <w:rsid w:val="00BE40ED"/>
    <w:rsid w:val="00C0570E"/>
    <w:rsid w:val="00C34D58"/>
    <w:rsid w:val="00C41162"/>
    <w:rsid w:val="00C72613"/>
    <w:rsid w:val="00C767A4"/>
    <w:rsid w:val="00C9466D"/>
    <w:rsid w:val="00CA104A"/>
    <w:rsid w:val="00CE0B2C"/>
    <w:rsid w:val="00CE4A0D"/>
    <w:rsid w:val="00CE58F6"/>
    <w:rsid w:val="00D13844"/>
    <w:rsid w:val="00D40646"/>
    <w:rsid w:val="00D93610"/>
    <w:rsid w:val="00DA603B"/>
    <w:rsid w:val="00DB222E"/>
    <w:rsid w:val="00DD5E41"/>
    <w:rsid w:val="00DF511A"/>
    <w:rsid w:val="00E011A8"/>
    <w:rsid w:val="00E41A99"/>
    <w:rsid w:val="00E474B3"/>
    <w:rsid w:val="00E501DA"/>
    <w:rsid w:val="00E63ABB"/>
    <w:rsid w:val="00EB73D1"/>
    <w:rsid w:val="00F152CD"/>
    <w:rsid w:val="00F15B52"/>
    <w:rsid w:val="00F73E5B"/>
    <w:rsid w:val="00F76891"/>
    <w:rsid w:val="00FC5732"/>
    <w:rsid w:val="00FE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2014-05-21T07:57:00Z</dcterms:created>
  <dcterms:modified xsi:type="dcterms:W3CDTF">2014-05-21T07:57:00Z</dcterms:modified>
</cp:coreProperties>
</file>