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07" w:rsidRPr="00670407" w:rsidRDefault="00670407" w:rsidP="00670407">
      <w:pPr>
        <w:widowControl/>
        <w:rPr>
          <w:rFonts w:ascii="新細明體" w:eastAsia="新細明體" w:hAnsi="新細明體" w:cs="新細明體"/>
          <w:color w:val="16365C"/>
          <w:kern w:val="0"/>
          <w:szCs w:val="24"/>
        </w:rPr>
      </w:pPr>
      <w:r w:rsidRPr="00670407">
        <w:rPr>
          <w:rFonts w:ascii="新細明體" w:eastAsia="新細明體" w:hAnsi="新細明體" w:cs="新細明體" w:hint="eastAsia"/>
          <w:color w:val="16365C"/>
          <w:kern w:val="0"/>
          <w:szCs w:val="24"/>
        </w:rPr>
        <w:t>人才招募於網路行銷之運用</w:t>
      </w:r>
    </w:p>
    <w:p w:rsidR="00796433" w:rsidRPr="00670407" w:rsidRDefault="00796433" w:rsidP="00796433">
      <w:pPr>
        <w:rPr>
          <w:rFonts w:ascii="新細明體" w:eastAsia="新細明體" w:hAnsi="新細明體" w:cs="新細明體" w:hint="eastAsia"/>
          <w:kern w:val="0"/>
          <w:szCs w:val="24"/>
        </w:rPr>
      </w:pPr>
      <w:bookmarkStart w:id="0" w:name="_GoBack"/>
      <w:bookmarkEnd w:id="0"/>
    </w:p>
    <w:p w:rsidR="00670407" w:rsidRPr="00670407" w:rsidRDefault="00670407" w:rsidP="00670407">
      <w:pPr>
        <w:widowControl/>
        <w:rPr>
          <w:rFonts w:ascii="新細明體" w:eastAsia="新細明體" w:hAnsi="新細明體" w:cs="新細明體"/>
          <w:color w:val="000000"/>
          <w:kern w:val="0"/>
          <w:szCs w:val="24"/>
        </w:rPr>
      </w:pPr>
      <w:r w:rsidRPr="00670407">
        <w:rPr>
          <w:rFonts w:ascii="新細明體" w:eastAsia="新細明體" w:hAnsi="新細明體" w:cs="新細明體" w:hint="eastAsia"/>
          <w:color w:val="000000"/>
          <w:kern w:val="0"/>
          <w:szCs w:val="24"/>
        </w:rPr>
        <w:t>This study introduces using the method of data mining to find potential customers and association rules. The objective of this paper is describing as the following: (1) Using data mining method to find ROTC potential customers and implementing system prototype, by using SQL we can find the customers data from the database. (2) Using CRM we investigate the target customers who should marketing, and using e-marketing.</w:t>
      </w:r>
    </w:p>
    <w:p w:rsidR="00020882" w:rsidRPr="00670407" w:rsidRDefault="00020882" w:rsidP="00670407">
      <w:pPr>
        <w:widowControl/>
        <w:rPr>
          <w:rFonts w:ascii="微軟正黑體" w:eastAsia="微軟正黑體" w:hAnsi="微軟正黑體" w:cs="新細明體"/>
          <w:kern w:val="0"/>
          <w:szCs w:val="24"/>
        </w:rPr>
      </w:pPr>
    </w:p>
    <w:sectPr w:rsidR="00020882" w:rsidRPr="006704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BD" w:rsidRDefault="00CC1EBD" w:rsidP="002E067A">
      <w:r>
        <w:separator/>
      </w:r>
    </w:p>
  </w:endnote>
  <w:endnote w:type="continuationSeparator" w:id="0">
    <w:p w:rsidR="00CC1EBD" w:rsidRDefault="00CC1EBD"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BD" w:rsidRDefault="00CC1EBD" w:rsidP="002E067A">
      <w:r>
        <w:separator/>
      </w:r>
    </w:p>
  </w:footnote>
  <w:footnote w:type="continuationSeparator" w:id="0">
    <w:p w:rsidR="00CC1EBD" w:rsidRDefault="00CC1EBD"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20B4B"/>
    <w:rsid w:val="00670407"/>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1EBD"/>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70667129">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0378049">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4237019">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04597412">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2014-05-22T02:59:00Z</dcterms:created>
  <dcterms:modified xsi:type="dcterms:W3CDTF">2014-05-22T02:59:00Z</dcterms:modified>
</cp:coreProperties>
</file>