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18" w:rsidRPr="00DF0F18" w:rsidRDefault="00DF0F18" w:rsidP="00DF0F18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DF0F18">
        <w:rPr>
          <w:rFonts w:ascii="新細明體" w:eastAsia="新細明體" w:hAnsi="新細明體" w:cs="新細明體" w:hint="eastAsia"/>
          <w:color w:val="16365C"/>
          <w:kern w:val="0"/>
          <w:szCs w:val="24"/>
        </w:rPr>
        <w:t>跨專案之多能工指派</w:t>
      </w:r>
      <w:proofErr w:type="gramStart"/>
      <w:r w:rsidRPr="00DF0F18">
        <w:rPr>
          <w:rFonts w:ascii="新細明體" w:eastAsia="新細明體" w:hAnsi="新細明體" w:cs="新細明體" w:hint="eastAsia"/>
          <w:color w:val="16365C"/>
          <w:kern w:val="0"/>
          <w:szCs w:val="24"/>
        </w:rPr>
        <w:t>最</w:t>
      </w:r>
      <w:proofErr w:type="gramEnd"/>
      <w:r w:rsidRPr="00DF0F18">
        <w:rPr>
          <w:rFonts w:ascii="新細明體" w:eastAsia="新細明體" w:hAnsi="新細明體" w:cs="新細明體" w:hint="eastAsia"/>
          <w:color w:val="16365C"/>
          <w:kern w:val="0"/>
          <w:szCs w:val="24"/>
        </w:rPr>
        <w:t>適化</w:t>
      </w:r>
    </w:p>
    <w:p w:rsidR="004E3DB0" w:rsidRPr="00DF0F18" w:rsidRDefault="004E3DB0">
      <w:bookmarkStart w:id="0" w:name="_GoBack"/>
      <w:bookmarkEnd w:id="0"/>
    </w:p>
    <w:p w:rsidR="00DF0F18" w:rsidRPr="00DF0F18" w:rsidRDefault="00DF0F18" w:rsidP="00DF0F1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F0F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般營造公司在承攬營建工程時，面對工地勞力的指派的問題，僅能憑個人之經驗去指派，然而，僅憑經驗主觀的指派往往造成人力過剩而增加不必要成本，或是人力不足造成工程進度落後，影響工程進度及工程估驗請款進度，增加公司財務調度管理的負擔。所以本研究期能適時、適量的配置人員的工作時數，以有效的掌控人力資源，降低人力成本。國內對於最佳化理論應用於營建工程上勞工指派的研究，雖然相當的多，但大多是以單一專案去做最佳化的指派，對於跨專案的最佳化指派卻不多。本研究就營建工程而言，擬以多專案排程的角度，探討指派可參與數項作業之勞力所涉及之加班、任務轉換及專案轉換等課題。因多重專案涉及之複雜度遠較單一專案為高，為求精進演算效率，本研究採用基因演算法作為求解工具。本研究提出之模式已應用於多重專案案例中；其人力成本有確實的減少。</w:t>
      </w:r>
    </w:p>
    <w:p w:rsidR="00205AEC" w:rsidRPr="00DF0F18" w:rsidRDefault="00205AEC" w:rsidP="00DF0F18">
      <w:pPr>
        <w:widowControl/>
      </w:pPr>
    </w:p>
    <w:sectPr w:rsidR="00205AEC" w:rsidRPr="00DF0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3B8C"/>
    <w:rsid w:val="0004427E"/>
    <w:rsid w:val="00073219"/>
    <w:rsid w:val="00077FB4"/>
    <w:rsid w:val="00110FF7"/>
    <w:rsid w:val="00137F8C"/>
    <w:rsid w:val="001522B3"/>
    <w:rsid w:val="0017452A"/>
    <w:rsid w:val="001B7492"/>
    <w:rsid w:val="00205AEC"/>
    <w:rsid w:val="00237CFC"/>
    <w:rsid w:val="0036633C"/>
    <w:rsid w:val="00411E54"/>
    <w:rsid w:val="00424EB8"/>
    <w:rsid w:val="00476361"/>
    <w:rsid w:val="004E3DB0"/>
    <w:rsid w:val="005C4D29"/>
    <w:rsid w:val="006525EB"/>
    <w:rsid w:val="006678D2"/>
    <w:rsid w:val="006E50A1"/>
    <w:rsid w:val="007768F0"/>
    <w:rsid w:val="007A6029"/>
    <w:rsid w:val="007F2A4A"/>
    <w:rsid w:val="0080725A"/>
    <w:rsid w:val="008A73BB"/>
    <w:rsid w:val="008C3A00"/>
    <w:rsid w:val="00967A73"/>
    <w:rsid w:val="00A12F13"/>
    <w:rsid w:val="00B643BE"/>
    <w:rsid w:val="00BA4D0A"/>
    <w:rsid w:val="00BC3C9A"/>
    <w:rsid w:val="00BC4AB8"/>
    <w:rsid w:val="00C01E7B"/>
    <w:rsid w:val="00C27CD9"/>
    <w:rsid w:val="00C350A5"/>
    <w:rsid w:val="00CA6CBC"/>
    <w:rsid w:val="00CF52B2"/>
    <w:rsid w:val="00D723E1"/>
    <w:rsid w:val="00DF0F18"/>
    <w:rsid w:val="00E25510"/>
    <w:rsid w:val="00ED2ACD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2014-06-03T05:42:00Z</dcterms:created>
  <dcterms:modified xsi:type="dcterms:W3CDTF">2014-06-03T05:42:00Z</dcterms:modified>
</cp:coreProperties>
</file>