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46" w:rsidRPr="00535146" w:rsidRDefault="00535146" w:rsidP="00535146">
      <w:pPr>
        <w:widowControl/>
        <w:rPr>
          <w:rFonts w:ascii="新細明體" w:eastAsia="新細明體" w:hAnsi="新細明體" w:cs="新細明體"/>
          <w:color w:val="002060"/>
          <w:kern w:val="0"/>
          <w:szCs w:val="24"/>
        </w:rPr>
      </w:pPr>
      <w:r w:rsidRPr="00535146">
        <w:rPr>
          <w:rFonts w:ascii="新細明體" w:eastAsia="新細明體" w:hAnsi="新細明體" w:cs="新細明體" w:hint="eastAsia"/>
          <w:color w:val="002060"/>
          <w:kern w:val="0"/>
          <w:szCs w:val="24"/>
        </w:rPr>
        <w:t>台灣地區軌道運輸智慧化之規劃計畫</w:t>
      </w:r>
    </w:p>
    <w:p w:rsidR="00D14902" w:rsidRPr="00535146" w:rsidRDefault="00D14902" w:rsidP="00D1490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535146" w:rsidRPr="00535146" w:rsidRDefault="00535146" w:rsidP="00535146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535146">
        <w:rPr>
          <w:rFonts w:ascii="新細明體" w:eastAsia="新細明體" w:hAnsi="新細明體" w:cs="新細明體" w:hint="eastAsia"/>
          <w:color w:val="000000"/>
          <w:kern w:val="0"/>
          <w:szCs w:val="24"/>
        </w:rPr>
        <w:t>目前台灣地區智慧型運輸系統（Intelligent transportation systems, ITS）之發展，仍以公路運輸為主體，但台灣地區之軌道運輸系統除傳統鐵路外，亦已積極展開捷運、輕軌、高速鐵路等軌道運輸建設工作。有鑒於先進國家已將軌道運輸系統列為ITS發展重點，如何及早進行適於台灣地區本土特性之軌道運輸系統智慧化之規劃，</w:t>
      </w:r>
      <w:proofErr w:type="gramStart"/>
      <w:r w:rsidRPr="00535146">
        <w:rPr>
          <w:rFonts w:ascii="新細明體" w:eastAsia="新細明體" w:hAnsi="新細明體" w:cs="新細明體" w:hint="eastAsia"/>
          <w:color w:val="000000"/>
          <w:kern w:val="0"/>
          <w:szCs w:val="24"/>
        </w:rPr>
        <w:t>遂為台灣</w:t>
      </w:r>
      <w:proofErr w:type="gramEnd"/>
      <w:r w:rsidRPr="00535146">
        <w:rPr>
          <w:rFonts w:ascii="新細明體" w:eastAsia="新細明體" w:hAnsi="新細明體" w:cs="新細明體" w:hint="eastAsia"/>
          <w:color w:val="000000"/>
          <w:kern w:val="0"/>
          <w:szCs w:val="24"/>
        </w:rPr>
        <w:t>地區ITS發展之未來課題之</w:t>
      </w:r>
      <w:proofErr w:type="gramStart"/>
      <w:r w:rsidRPr="00535146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</w:t>
      </w:r>
      <w:proofErr w:type="gramEnd"/>
      <w:r w:rsidRPr="00535146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。本文針對台灣地區軌道運輸系統發展現況進行說明，並根據台灣地區軌道運輸系統發展之現況資料，建立軌道運輸系統智慧化之系統架構，進而展開整體策略之</w:t>
      </w:r>
      <w:proofErr w:type="gramStart"/>
      <w:r w:rsidRPr="00535146">
        <w:rPr>
          <w:rFonts w:ascii="新細明體" w:eastAsia="新細明體" w:hAnsi="新細明體" w:cs="新細明體" w:hint="eastAsia"/>
          <w:color w:val="000000"/>
          <w:kern w:val="0"/>
          <w:szCs w:val="24"/>
        </w:rPr>
        <w:t>研</w:t>
      </w:r>
      <w:proofErr w:type="gramEnd"/>
      <w:r w:rsidRPr="00535146">
        <w:rPr>
          <w:rFonts w:ascii="新細明體" w:eastAsia="新細明體" w:hAnsi="新細明體" w:cs="新細明體" w:hint="eastAsia"/>
          <w:color w:val="000000"/>
          <w:kern w:val="0"/>
          <w:szCs w:val="24"/>
        </w:rPr>
        <w:t>擬工作，明確定義優先推動專案與階段具體步驟，最後則建議未來不同軌道運輸系統間之技術平</w:t>
      </w:r>
      <w:proofErr w:type="gramStart"/>
      <w:r w:rsidRPr="00535146">
        <w:rPr>
          <w:rFonts w:ascii="新細明體" w:eastAsia="新細明體" w:hAnsi="新細明體" w:cs="新細明體" w:hint="eastAsia"/>
          <w:color w:val="000000"/>
          <w:kern w:val="0"/>
          <w:szCs w:val="24"/>
        </w:rPr>
        <w:t>臺</w:t>
      </w:r>
      <w:proofErr w:type="gramEnd"/>
      <w:r w:rsidRPr="00535146">
        <w:rPr>
          <w:rFonts w:ascii="新細明體" w:eastAsia="新細明體" w:hAnsi="新細明體" w:cs="新細明體" w:hint="eastAsia"/>
          <w:color w:val="000000"/>
          <w:kern w:val="0"/>
          <w:szCs w:val="24"/>
        </w:rPr>
        <w:t>整合、技術標準化與通信協定之相關方案。期望本文之成果可供台灣地區軌道運輸智慧化推動計畫之參考，更可納入台灣地區整體ITS發展之規劃架構中。</w:t>
      </w:r>
    </w:p>
    <w:p w:rsidR="00823645" w:rsidRPr="00535146" w:rsidRDefault="00823645" w:rsidP="00535146">
      <w:pPr>
        <w:widowControl/>
      </w:pPr>
    </w:p>
    <w:sectPr w:rsidR="00823645" w:rsidRPr="005351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B9"/>
    <w:rsid w:val="00001EE5"/>
    <w:rsid w:val="0002194E"/>
    <w:rsid w:val="000317F0"/>
    <w:rsid w:val="0003314E"/>
    <w:rsid w:val="000A6F26"/>
    <w:rsid w:val="000D59B6"/>
    <w:rsid w:val="00110A23"/>
    <w:rsid w:val="001C43A5"/>
    <w:rsid w:val="001E3825"/>
    <w:rsid w:val="00220716"/>
    <w:rsid w:val="00225EFB"/>
    <w:rsid w:val="00255CC8"/>
    <w:rsid w:val="002A6594"/>
    <w:rsid w:val="00310153"/>
    <w:rsid w:val="00342DE8"/>
    <w:rsid w:val="00361BC5"/>
    <w:rsid w:val="0042381B"/>
    <w:rsid w:val="00436F59"/>
    <w:rsid w:val="00443DA2"/>
    <w:rsid w:val="00462923"/>
    <w:rsid w:val="004C2593"/>
    <w:rsid w:val="004D35B9"/>
    <w:rsid w:val="00520B2F"/>
    <w:rsid w:val="00524735"/>
    <w:rsid w:val="005306D5"/>
    <w:rsid w:val="00535146"/>
    <w:rsid w:val="0054442F"/>
    <w:rsid w:val="005512B7"/>
    <w:rsid w:val="005962A3"/>
    <w:rsid w:val="005E1A81"/>
    <w:rsid w:val="006128A0"/>
    <w:rsid w:val="006257B3"/>
    <w:rsid w:val="0065070B"/>
    <w:rsid w:val="006544C8"/>
    <w:rsid w:val="00671B38"/>
    <w:rsid w:val="00685637"/>
    <w:rsid w:val="006A1AE1"/>
    <w:rsid w:val="0070413E"/>
    <w:rsid w:val="007049C2"/>
    <w:rsid w:val="007066C0"/>
    <w:rsid w:val="00732C66"/>
    <w:rsid w:val="007634FA"/>
    <w:rsid w:val="00767A54"/>
    <w:rsid w:val="00777F6E"/>
    <w:rsid w:val="00786BE1"/>
    <w:rsid w:val="007A05C8"/>
    <w:rsid w:val="007F2F20"/>
    <w:rsid w:val="00823645"/>
    <w:rsid w:val="00863EE4"/>
    <w:rsid w:val="008A1C17"/>
    <w:rsid w:val="008B0D98"/>
    <w:rsid w:val="008C1C6F"/>
    <w:rsid w:val="008F5116"/>
    <w:rsid w:val="009315C2"/>
    <w:rsid w:val="00934168"/>
    <w:rsid w:val="0093582E"/>
    <w:rsid w:val="009500C2"/>
    <w:rsid w:val="00960A07"/>
    <w:rsid w:val="00985DBE"/>
    <w:rsid w:val="009A2401"/>
    <w:rsid w:val="009A7A4E"/>
    <w:rsid w:val="009B420A"/>
    <w:rsid w:val="00A23AC9"/>
    <w:rsid w:val="00A45812"/>
    <w:rsid w:val="00A62A85"/>
    <w:rsid w:val="00AB7B71"/>
    <w:rsid w:val="00AC10D6"/>
    <w:rsid w:val="00AE65CC"/>
    <w:rsid w:val="00AF0577"/>
    <w:rsid w:val="00AF6226"/>
    <w:rsid w:val="00B054E2"/>
    <w:rsid w:val="00B1530B"/>
    <w:rsid w:val="00B17405"/>
    <w:rsid w:val="00B37582"/>
    <w:rsid w:val="00B8630D"/>
    <w:rsid w:val="00BC1B4E"/>
    <w:rsid w:val="00C10565"/>
    <w:rsid w:val="00C13EE0"/>
    <w:rsid w:val="00C944D7"/>
    <w:rsid w:val="00C972C2"/>
    <w:rsid w:val="00CA645D"/>
    <w:rsid w:val="00CB32BB"/>
    <w:rsid w:val="00CD4C91"/>
    <w:rsid w:val="00D14902"/>
    <w:rsid w:val="00D17715"/>
    <w:rsid w:val="00D325B9"/>
    <w:rsid w:val="00D33587"/>
    <w:rsid w:val="00D3579C"/>
    <w:rsid w:val="00D47F13"/>
    <w:rsid w:val="00D52FC8"/>
    <w:rsid w:val="00D66639"/>
    <w:rsid w:val="00D96718"/>
    <w:rsid w:val="00E70836"/>
    <w:rsid w:val="00EB7AD0"/>
    <w:rsid w:val="00EF37B9"/>
    <w:rsid w:val="00EF78AF"/>
    <w:rsid w:val="00F25257"/>
    <w:rsid w:val="00F608B1"/>
    <w:rsid w:val="00F8428B"/>
    <w:rsid w:val="00FE2D6F"/>
    <w:rsid w:val="00FE700C"/>
    <w:rsid w:val="00FF72DD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2014-05-27T01:48:00Z</dcterms:created>
  <dcterms:modified xsi:type="dcterms:W3CDTF">2014-05-27T01:48:00Z</dcterms:modified>
</cp:coreProperties>
</file>