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07" w:rsidRPr="00BD0807" w:rsidRDefault="00BD0807" w:rsidP="00BD080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D080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變頻式冷氣機之狀態變數模式與控制</w:t>
      </w:r>
    </w:p>
    <w:p w:rsidR="0025106A" w:rsidRPr="0025106A" w:rsidRDefault="0025106A" w:rsidP="0025106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5106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</w:p>
    <w:p w:rsidR="00BD0807" w:rsidRPr="00BD0807" w:rsidRDefault="00BD0807" w:rsidP="00BD080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D080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變頻式冷氣機為一多變數、多輸出、多輸入之熱流系統，其控制方法目前大多以經驗法則為之，缺乏應用控制的理論有系統地研究其控制方法。而本論文的主要目的即針對變頻式冷氣機的蒸汽壓縮冷凍循環，首先建立其狀態變數的數學模式，接著分析各個狀態變數間相互影響的關係，並使用解</w:t>
      </w:r>
      <w:proofErr w:type="gramStart"/>
      <w:r w:rsidRPr="00BD080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耦</w:t>
      </w:r>
      <w:proofErr w:type="gramEnd"/>
      <w:r w:rsidRPr="00BD080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的方法來消除模式中非線性的耦合關係，然後建立一多變數的控制法則。除了理論的分析外，最後並以</w:t>
      </w:r>
      <w:proofErr w:type="spellStart"/>
      <w:r w:rsidRPr="00BD0807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Matlab</w:t>
      </w:r>
      <w:proofErr w:type="spellEnd"/>
      <w:r w:rsidRPr="00BD0807">
        <w:rPr>
          <w:rFonts w:ascii="新細明體" w:eastAsia="新細明體" w:hAnsi="新細明體" w:cs="新細明體" w:hint="eastAsia"/>
          <w:color w:val="000000"/>
          <w:kern w:val="0"/>
          <w:szCs w:val="24"/>
        </w:rPr>
        <w:t>/Simulink模擬驗證此控制法則。</w:t>
      </w:r>
    </w:p>
    <w:p w:rsidR="0025106A" w:rsidRPr="004E4505" w:rsidRDefault="0025106A" w:rsidP="00BD0807">
      <w:pPr>
        <w:widowControl/>
      </w:pPr>
      <w:bookmarkStart w:id="0" w:name="_GoBack"/>
      <w:bookmarkEnd w:id="0"/>
    </w:p>
    <w:sectPr w:rsidR="0025106A" w:rsidRPr="004E45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6A"/>
    <w:rsid w:val="0025106A"/>
    <w:rsid w:val="004E4505"/>
    <w:rsid w:val="0058022F"/>
    <w:rsid w:val="00BD0807"/>
    <w:rsid w:val="00DC70E5"/>
    <w:rsid w:val="00E3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2014-05-01T02:40:00Z</dcterms:created>
  <dcterms:modified xsi:type="dcterms:W3CDTF">2014-05-01T02:40:00Z</dcterms:modified>
</cp:coreProperties>
</file>